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E5" w:rsidRDefault="00D73DFA" w:rsidP="007619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Bond County Community Unit #2</w:t>
      </w:r>
      <w:r w:rsidR="00AB1C36">
        <w:rPr>
          <w:rFonts w:ascii="Times New Roman" w:hAnsi="Times New Roman"/>
          <w:b/>
          <w:sz w:val="24"/>
          <w:szCs w:val="24"/>
        </w:rPr>
        <w:br/>
      </w:r>
      <w:r w:rsidR="00A56D9D" w:rsidRPr="00DB0F77">
        <w:rPr>
          <w:rFonts w:ascii="Times New Roman" w:hAnsi="Times New Roman"/>
          <w:b/>
          <w:color w:val="5F497A"/>
          <w:sz w:val="24"/>
          <w:szCs w:val="24"/>
        </w:rPr>
        <w:sym w:font="Wingdings" w:char="F08C"/>
      </w:r>
      <w:r w:rsidR="00A56D9D">
        <w:rPr>
          <w:rFonts w:ascii="Times New Roman" w:hAnsi="Times New Roman"/>
          <w:b/>
          <w:sz w:val="24"/>
          <w:szCs w:val="24"/>
        </w:rPr>
        <w:t xml:space="preserve"> </w:t>
      </w:r>
      <w:r w:rsidR="001A3CA1">
        <w:rPr>
          <w:rFonts w:ascii="Times New Roman" w:hAnsi="Times New Roman"/>
          <w:b/>
          <w:sz w:val="24"/>
          <w:szCs w:val="24"/>
        </w:rPr>
        <w:t>T</w:t>
      </w:r>
      <w:r w:rsidR="00761987" w:rsidRPr="00AB1C36">
        <w:rPr>
          <w:rFonts w:ascii="Times New Roman" w:hAnsi="Times New Roman"/>
          <w:b/>
          <w:sz w:val="24"/>
          <w:szCs w:val="24"/>
        </w:rPr>
        <w:t xml:space="preserve">eacher </w:t>
      </w:r>
      <w:r w:rsidR="00922328" w:rsidRPr="00AB1C36">
        <w:rPr>
          <w:rFonts w:ascii="Times New Roman" w:hAnsi="Times New Roman"/>
          <w:b/>
          <w:sz w:val="24"/>
          <w:szCs w:val="24"/>
        </w:rPr>
        <w:t>Career Reflection</w:t>
      </w:r>
      <w:r w:rsidR="00761987" w:rsidRPr="00AB1C36">
        <w:rPr>
          <w:rFonts w:ascii="Times New Roman" w:hAnsi="Times New Roman"/>
          <w:b/>
          <w:sz w:val="24"/>
          <w:szCs w:val="24"/>
        </w:rPr>
        <w:t xml:space="preserve"> </w:t>
      </w:r>
      <w:r w:rsidR="00AB1C36">
        <w:rPr>
          <w:rFonts w:ascii="Times New Roman" w:hAnsi="Times New Roman"/>
          <w:b/>
          <w:sz w:val="24"/>
          <w:szCs w:val="24"/>
        </w:rPr>
        <w:t xml:space="preserve">(TCR) </w:t>
      </w:r>
      <w:r w:rsidR="00761987" w:rsidRPr="00AB1C36">
        <w:rPr>
          <w:rFonts w:ascii="Times New Roman" w:hAnsi="Times New Roman"/>
          <w:b/>
          <w:sz w:val="24"/>
          <w:szCs w:val="24"/>
        </w:rPr>
        <w:t>Worksheet</w:t>
      </w:r>
      <w:r w:rsidR="00AB1C36">
        <w:rPr>
          <w:rFonts w:ascii="Times New Roman" w:hAnsi="Times New Roman"/>
          <w:b/>
          <w:sz w:val="24"/>
          <w:szCs w:val="24"/>
        </w:rPr>
        <w:t xml:space="preserve"> </w:t>
      </w:r>
      <w:r w:rsidR="00AB1C36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A484D" w:rsidRPr="00E16A02" w:rsidTr="00704205">
        <w:trPr>
          <w:trHeight w:val="432"/>
        </w:trPr>
        <w:tc>
          <w:tcPr>
            <w:tcW w:w="550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DA484D" w:rsidRPr="00E16A02" w:rsidRDefault="00DA484D" w:rsidP="00704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A02">
              <w:rPr>
                <w:rFonts w:ascii="Times New Roman" w:hAnsi="Times New Roman"/>
                <w:bCs/>
                <w:sz w:val="24"/>
                <w:szCs w:val="24"/>
              </w:rPr>
              <w:t xml:space="preserve">Name:  </w:t>
            </w:r>
            <w:r w:rsidRPr="00E16A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6A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16A02">
              <w:rPr>
                <w:rFonts w:ascii="Times New Roman" w:hAnsi="Times New Roman"/>
                <w:bCs/>
                <w:sz w:val="24"/>
                <w:szCs w:val="24"/>
                <w:u w:val="single"/>
              </w:rPr>
            </w:r>
            <w:r w:rsidRPr="00E16A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separate"/>
            </w:r>
            <w:r w:rsidRPr="00E16A0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E16A0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E16A0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E16A0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E16A0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E16A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  <w:vAlign w:val="center"/>
          </w:tcPr>
          <w:p w:rsidR="00DA484D" w:rsidRPr="00E16A02" w:rsidRDefault="00DA484D" w:rsidP="00704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A02">
              <w:rPr>
                <w:rFonts w:ascii="Times New Roman" w:hAnsi="Times New Roman"/>
                <w:bCs/>
                <w:sz w:val="24"/>
                <w:szCs w:val="24"/>
              </w:rPr>
              <w:t xml:space="preserve">Submitted to:  </w:t>
            </w:r>
            <w:r w:rsidRPr="006E72F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E72F7">
              <w:rPr>
                <w:rFonts w:ascii="Times New Roman" w:hAnsi="Times New Roman"/>
                <w:bCs/>
                <w:sz w:val="24"/>
                <w:szCs w:val="24"/>
                <w:u w:val="single"/>
              </w:rPr>
            </w:r>
            <w:r w:rsidRPr="006E72F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separate"/>
            </w:r>
            <w:r w:rsidRPr="006E72F7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DA484D" w:rsidRPr="00E16A02" w:rsidTr="00704205">
        <w:trPr>
          <w:trHeight w:val="432"/>
        </w:trPr>
        <w:tc>
          <w:tcPr>
            <w:tcW w:w="5508" w:type="dxa"/>
            <w:shd w:val="clear" w:color="auto" w:fill="DFD8E8"/>
            <w:vAlign w:val="center"/>
          </w:tcPr>
          <w:p w:rsidR="00DA484D" w:rsidRPr="00E16A02" w:rsidRDefault="00DA484D" w:rsidP="00704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A02">
              <w:rPr>
                <w:rFonts w:ascii="Times New Roman" w:hAnsi="Times New Roman"/>
                <w:bCs/>
                <w:sz w:val="24"/>
                <w:szCs w:val="24"/>
              </w:rPr>
              <w:t xml:space="preserve">School Year:  </w:t>
            </w:r>
            <w:r w:rsidRPr="00E16A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A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E16A02">
              <w:rPr>
                <w:rFonts w:ascii="Times New Roman" w:hAnsi="Times New Roman"/>
                <w:bCs/>
                <w:sz w:val="24"/>
                <w:szCs w:val="24"/>
                <w:u w:val="single"/>
              </w:rPr>
            </w:r>
            <w:r w:rsidRPr="00E16A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separate"/>
            </w:r>
            <w:r w:rsidRPr="00E16A0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E16A0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E16A0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E16A0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E16A02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E16A0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tcBorders>
              <w:left w:val="nil"/>
              <w:right w:val="nil"/>
            </w:tcBorders>
            <w:shd w:val="clear" w:color="auto" w:fill="DFD8E8"/>
            <w:vAlign w:val="center"/>
          </w:tcPr>
          <w:p w:rsidR="00DA484D" w:rsidRPr="00E16A02" w:rsidRDefault="00DA484D" w:rsidP="007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02">
              <w:rPr>
                <w:rFonts w:ascii="Times New Roman" w:hAnsi="Times New Roman"/>
                <w:sz w:val="24"/>
                <w:szCs w:val="24"/>
              </w:rPr>
              <w:t xml:space="preserve">Date Submitted:  </w:t>
            </w:r>
            <w:r w:rsidRPr="006E72F7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6E72F7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DA484D" w:rsidRPr="00E16A02" w:rsidTr="00704205">
        <w:trPr>
          <w:trHeight w:val="432"/>
        </w:trPr>
        <w:tc>
          <w:tcPr>
            <w:tcW w:w="5508" w:type="dxa"/>
            <w:shd w:val="clear" w:color="auto" w:fill="auto"/>
            <w:vAlign w:val="center"/>
          </w:tcPr>
          <w:p w:rsidR="00DA484D" w:rsidRPr="00E16A02" w:rsidRDefault="00DA484D" w:rsidP="00113C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A02">
              <w:rPr>
                <w:rFonts w:ascii="Times New Roman" w:hAnsi="Times New Roman"/>
                <w:bCs/>
                <w:sz w:val="24"/>
                <w:szCs w:val="24"/>
              </w:rPr>
              <w:t xml:space="preserve">Building:  </w:t>
            </w:r>
            <w:r w:rsidR="00113C4E" w:rsidRPr="006E72F7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C4E" w:rsidRPr="006E72F7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113C4E" w:rsidRPr="006E72F7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113C4E" w:rsidRPr="006E72F7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113C4E"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113C4E"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113C4E"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113C4E"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113C4E"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113C4E" w:rsidRPr="006E72F7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DA484D" w:rsidRPr="00E16A02" w:rsidRDefault="00DA484D" w:rsidP="007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A02">
              <w:rPr>
                <w:rFonts w:ascii="Times New Roman" w:hAnsi="Times New Roman"/>
                <w:sz w:val="24"/>
                <w:szCs w:val="24"/>
              </w:rPr>
              <w:t xml:space="preserve">Position:  </w:t>
            </w:r>
            <w:r w:rsidRPr="006E72F7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Pr="006E72F7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DA484D" w:rsidRPr="00E16A02" w:rsidTr="00704205">
        <w:trPr>
          <w:trHeight w:val="432"/>
        </w:trPr>
        <w:tc>
          <w:tcPr>
            <w:tcW w:w="11016" w:type="dxa"/>
            <w:gridSpan w:val="2"/>
            <w:shd w:val="clear" w:color="auto" w:fill="DFD8E8"/>
            <w:vAlign w:val="center"/>
          </w:tcPr>
          <w:p w:rsidR="00DA484D" w:rsidRPr="00E16A02" w:rsidRDefault="00DA484D" w:rsidP="00113C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A02">
              <w:rPr>
                <w:rFonts w:ascii="Times New Roman" w:hAnsi="Times New Roman"/>
                <w:bCs/>
                <w:sz w:val="24"/>
                <w:szCs w:val="24"/>
              </w:rPr>
              <w:t xml:space="preserve">Select:  </w:t>
            </w:r>
            <w:r w:rsidR="00113C4E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3C4E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113C4E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113C4E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113C4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113C4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113C4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113C4E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 w:rsidR="00113C4E" w:rsidRPr="00113C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A02">
              <w:rPr>
                <w:rFonts w:ascii="Times New Roman" w:hAnsi="Times New Roman"/>
                <w:bCs/>
                <w:sz w:val="24"/>
                <w:szCs w:val="24"/>
              </w:rPr>
              <w:t xml:space="preserve">I am working on an INDIVIDUAL SMART Goal.  </w:t>
            </w:r>
            <w:r w:rsidR="00113C4E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13C4E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113C4E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113C4E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113C4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113C4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113C4E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 w:rsidR="00113C4E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r w:rsidR="00113C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6A02">
              <w:rPr>
                <w:rFonts w:ascii="Times New Roman" w:hAnsi="Times New Roman"/>
                <w:bCs/>
                <w:sz w:val="24"/>
                <w:szCs w:val="24"/>
              </w:rPr>
              <w:t>I am working on a TEAM SMART Goal.</w:t>
            </w:r>
          </w:p>
        </w:tc>
      </w:tr>
      <w:tr w:rsidR="00DA484D" w:rsidRPr="00E16A02" w:rsidTr="00704205">
        <w:trPr>
          <w:trHeight w:val="432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DA484D" w:rsidRPr="00E16A02" w:rsidRDefault="00DA484D" w:rsidP="0070420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6A02">
              <w:rPr>
                <w:rFonts w:ascii="Times New Roman" w:hAnsi="Times New Roman"/>
                <w:bCs/>
                <w:sz w:val="24"/>
                <w:szCs w:val="24"/>
              </w:rPr>
              <w:t xml:space="preserve">Collaborative Team Member Name(s), if applicable:  </w:t>
            </w:r>
            <w:r w:rsidRPr="006E72F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6E72F7">
              <w:rPr>
                <w:rFonts w:ascii="Times New Roman" w:hAnsi="Times New Roman"/>
                <w:bCs/>
                <w:sz w:val="24"/>
                <w:szCs w:val="24"/>
                <w:u w:val="single"/>
              </w:rPr>
            </w:r>
            <w:r w:rsidRPr="006E72F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separate"/>
            </w:r>
            <w:r w:rsidRPr="006E72F7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 </w:t>
            </w:r>
            <w:r w:rsidRPr="006E72F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7A7B2A" w:rsidRPr="00AB1C36" w:rsidRDefault="00AB1C36" w:rsidP="00761987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  <w:u w:val="single"/>
        </w:rPr>
        <w:br/>
      </w:r>
      <w:r w:rsidR="00CE591A" w:rsidRPr="00AB1C36">
        <w:rPr>
          <w:rFonts w:ascii="Times New Roman" w:hAnsi="Times New Roman"/>
          <w:b/>
          <w:sz w:val="24"/>
          <w:szCs w:val="24"/>
        </w:rPr>
        <w:t>Focus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3BF4" w:rsidRPr="00AB1C36" w:rsidRDefault="00E33BF4" w:rsidP="00761987">
      <w:pPr>
        <w:rPr>
          <w:rFonts w:ascii="Times New Roman" w:hAnsi="Times New Roman"/>
          <w:sz w:val="24"/>
          <w:szCs w:val="24"/>
        </w:rPr>
      </w:pPr>
      <w:r w:rsidRPr="00AB1C36">
        <w:rPr>
          <w:rFonts w:ascii="Times New Roman" w:hAnsi="Times New Roman"/>
          <w:sz w:val="24"/>
          <w:szCs w:val="24"/>
        </w:rPr>
        <w:t xml:space="preserve">The purpose of the </w:t>
      </w:r>
      <w:r w:rsidR="008A66AC" w:rsidRPr="00AB1C36">
        <w:rPr>
          <w:rFonts w:ascii="Times New Roman" w:hAnsi="Times New Roman"/>
          <w:sz w:val="24"/>
          <w:szCs w:val="24"/>
        </w:rPr>
        <w:t>TCR</w:t>
      </w:r>
      <w:r w:rsidRPr="00AB1C36">
        <w:rPr>
          <w:rFonts w:ascii="Times New Roman" w:hAnsi="Times New Roman"/>
          <w:sz w:val="24"/>
          <w:szCs w:val="24"/>
        </w:rPr>
        <w:t xml:space="preserve"> plan is to provide a structured, supportive, </w:t>
      </w:r>
      <w:r w:rsidR="008163DE" w:rsidRPr="00AB1C36">
        <w:rPr>
          <w:rFonts w:ascii="Times New Roman" w:hAnsi="Times New Roman"/>
          <w:sz w:val="24"/>
          <w:szCs w:val="24"/>
        </w:rPr>
        <w:t>and collaborative environment to promote professional learning that will further the joint goal of academic success for all students.</w:t>
      </w:r>
    </w:p>
    <w:p w:rsidR="00CE591A" w:rsidRPr="00AB1C36" w:rsidRDefault="00CE591A" w:rsidP="00761987">
      <w:pPr>
        <w:rPr>
          <w:rFonts w:ascii="Times New Roman" w:hAnsi="Times New Roman"/>
          <w:sz w:val="24"/>
          <w:szCs w:val="24"/>
        </w:rPr>
      </w:pPr>
      <w:r w:rsidRPr="00AB1C36">
        <w:rPr>
          <w:rFonts w:ascii="Times New Roman" w:hAnsi="Times New Roman"/>
          <w:sz w:val="24"/>
          <w:szCs w:val="24"/>
        </w:rPr>
        <w:t xml:space="preserve">What are your current plans for the development of your professional practice? What areas of knowledge and/or skills </w:t>
      </w:r>
      <w:r w:rsidR="009D49E4" w:rsidRPr="00AB1C36">
        <w:rPr>
          <w:rFonts w:ascii="Times New Roman" w:hAnsi="Times New Roman"/>
          <w:sz w:val="24"/>
          <w:szCs w:val="24"/>
        </w:rPr>
        <w:t>do you plan to strengthen?</w:t>
      </w:r>
      <w:r w:rsidR="00AB1C36">
        <w:rPr>
          <w:rFonts w:ascii="Times New Roman" w:hAnsi="Times New Roman"/>
          <w:sz w:val="24"/>
          <w:szCs w:val="24"/>
        </w:rPr>
        <w:t xml:space="preserve">  Your</w:t>
      </w:r>
      <w:r w:rsidR="009D49E4" w:rsidRPr="00AB1C36">
        <w:rPr>
          <w:rFonts w:ascii="Times New Roman" w:hAnsi="Times New Roman"/>
          <w:sz w:val="24"/>
          <w:szCs w:val="24"/>
        </w:rPr>
        <w:t xml:space="preserve"> goal should conform to the criteria of setting a </w:t>
      </w:r>
      <w:bookmarkStart w:id="1" w:name="SMART"/>
      <w:r w:rsidR="00294389" w:rsidRPr="00AB1C36">
        <w:rPr>
          <w:rFonts w:ascii="Times New Roman" w:hAnsi="Times New Roman"/>
          <w:b/>
          <w:sz w:val="24"/>
          <w:szCs w:val="24"/>
        </w:rPr>
        <w:fldChar w:fldCharType="begin"/>
      </w:r>
      <w:r w:rsidR="0024254B" w:rsidRPr="00AB1C36">
        <w:rPr>
          <w:rFonts w:ascii="Times New Roman" w:hAnsi="Times New Roman"/>
          <w:b/>
          <w:sz w:val="24"/>
          <w:szCs w:val="24"/>
        </w:rPr>
        <w:instrText>HYPERLINK  \l "Definitions" \o "Click for Additional Interpretations"</w:instrText>
      </w:r>
      <w:r w:rsidR="00294389" w:rsidRPr="00AB1C36">
        <w:rPr>
          <w:rFonts w:ascii="Times New Roman" w:hAnsi="Times New Roman"/>
          <w:b/>
          <w:sz w:val="24"/>
          <w:szCs w:val="24"/>
        </w:rPr>
        <w:fldChar w:fldCharType="separate"/>
      </w:r>
      <w:r w:rsidR="009D49E4" w:rsidRPr="00AB1C3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“SMART”</w:t>
      </w:r>
      <w:r w:rsidR="00294389" w:rsidRPr="00AB1C36">
        <w:rPr>
          <w:rFonts w:ascii="Times New Roman" w:hAnsi="Times New Roman"/>
          <w:b/>
          <w:sz w:val="24"/>
          <w:szCs w:val="24"/>
        </w:rPr>
        <w:fldChar w:fldCharType="end"/>
      </w:r>
      <w:r w:rsidR="009D49E4" w:rsidRPr="00AB1C36">
        <w:rPr>
          <w:rFonts w:ascii="Times New Roman" w:hAnsi="Times New Roman"/>
          <w:sz w:val="24"/>
          <w:szCs w:val="24"/>
        </w:rPr>
        <w:t xml:space="preserve"> </w:t>
      </w:r>
      <w:bookmarkEnd w:id="1"/>
      <w:r w:rsidR="009D49E4" w:rsidRPr="00AB1C36">
        <w:rPr>
          <w:rFonts w:ascii="Times New Roman" w:hAnsi="Times New Roman"/>
          <w:sz w:val="24"/>
          <w:szCs w:val="24"/>
        </w:rPr>
        <w:t>goal</w:t>
      </w:r>
      <w:r w:rsidR="00AB1C36">
        <w:rPr>
          <w:rFonts w:ascii="Times New Roman" w:hAnsi="Times New Roman"/>
          <w:sz w:val="24"/>
          <w:szCs w:val="24"/>
        </w:rPr>
        <w:t xml:space="preserve"> (e.g.</w:t>
      </w:r>
      <w:r w:rsidR="000D72A4">
        <w:rPr>
          <w:rFonts w:ascii="Times New Roman" w:hAnsi="Times New Roman"/>
          <w:sz w:val="24"/>
          <w:szCs w:val="24"/>
        </w:rPr>
        <w:t xml:space="preserve">, </w:t>
      </w:r>
      <w:r w:rsidR="000D72A4" w:rsidRPr="00AB1C36">
        <w:rPr>
          <w:rFonts w:ascii="Times New Roman" w:hAnsi="Times New Roman"/>
          <w:sz w:val="24"/>
          <w:szCs w:val="24"/>
        </w:rPr>
        <w:t>the</w:t>
      </w:r>
      <w:r w:rsidR="009D49E4" w:rsidRPr="00AB1C36">
        <w:rPr>
          <w:rFonts w:ascii="Times New Roman" w:hAnsi="Times New Roman"/>
          <w:sz w:val="24"/>
          <w:szCs w:val="24"/>
        </w:rPr>
        <w:t xml:space="preserve"> goal should be </w:t>
      </w:r>
      <w:bookmarkStart w:id="2" w:name="specific"/>
      <w:r w:rsidR="00AB1C36">
        <w:rPr>
          <w:rFonts w:ascii="Times New Roman" w:hAnsi="Times New Roman"/>
          <w:sz w:val="24"/>
          <w:szCs w:val="24"/>
        </w:rPr>
        <w:t>s</w:t>
      </w:r>
      <w:r w:rsidR="006B0967" w:rsidRPr="00AB1C36">
        <w:rPr>
          <w:rFonts w:ascii="Times New Roman" w:hAnsi="Times New Roman"/>
          <w:sz w:val="24"/>
          <w:szCs w:val="24"/>
        </w:rPr>
        <w:t>pecific</w:t>
      </w:r>
      <w:bookmarkEnd w:id="2"/>
      <w:r w:rsidR="006B0967" w:rsidRPr="00AB1C36">
        <w:rPr>
          <w:rFonts w:ascii="Times New Roman" w:hAnsi="Times New Roman"/>
          <w:sz w:val="24"/>
          <w:szCs w:val="24"/>
        </w:rPr>
        <w:t xml:space="preserve">, </w:t>
      </w:r>
      <w:r w:rsidR="00AB1C36">
        <w:rPr>
          <w:rFonts w:ascii="Times New Roman" w:hAnsi="Times New Roman"/>
          <w:sz w:val="24"/>
          <w:szCs w:val="24"/>
        </w:rPr>
        <w:t>m</w:t>
      </w:r>
      <w:r w:rsidR="006B0967" w:rsidRPr="00AB1C36">
        <w:rPr>
          <w:rFonts w:ascii="Times New Roman" w:hAnsi="Times New Roman"/>
          <w:sz w:val="24"/>
          <w:szCs w:val="24"/>
        </w:rPr>
        <w:t xml:space="preserve">easurable, </w:t>
      </w:r>
      <w:r w:rsidR="00AB1C36">
        <w:rPr>
          <w:rFonts w:ascii="Times New Roman" w:hAnsi="Times New Roman"/>
          <w:sz w:val="24"/>
          <w:szCs w:val="24"/>
        </w:rPr>
        <w:t>a</w:t>
      </w:r>
      <w:r w:rsidR="006B0967" w:rsidRPr="00AB1C36">
        <w:rPr>
          <w:rFonts w:ascii="Times New Roman" w:hAnsi="Times New Roman"/>
          <w:sz w:val="24"/>
          <w:szCs w:val="24"/>
        </w:rPr>
        <w:t xml:space="preserve">ttainable, </w:t>
      </w:r>
      <w:r w:rsidR="00AB1C36">
        <w:rPr>
          <w:rFonts w:ascii="Times New Roman" w:hAnsi="Times New Roman"/>
          <w:sz w:val="24"/>
          <w:szCs w:val="24"/>
        </w:rPr>
        <w:t>r</w:t>
      </w:r>
      <w:r w:rsidR="006B0967" w:rsidRPr="00AB1C36">
        <w:rPr>
          <w:rFonts w:ascii="Times New Roman" w:hAnsi="Times New Roman"/>
          <w:sz w:val="24"/>
          <w:szCs w:val="24"/>
        </w:rPr>
        <w:t>esults-</w:t>
      </w:r>
      <w:r w:rsidR="00AB1C36">
        <w:rPr>
          <w:rFonts w:ascii="Times New Roman" w:hAnsi="Times New Roman"/>
          <w:sz w:val="24"/>
          <w:szCs w:val="24"/>
        </w:rPr>
        <w:t>f</w:t>
      </w:r>
      <w:r w:rsidR="006B0967" w:rsidRPr="00AB1C36">
        <w:rPr>
          <w:rFonts w:ascii="Times New Roman" w:hAnsi="Times New Roman"/>
          <w:sz w:val="24"/>
          <w:szCs w:val="24"/>
        </w:rPr>
        <w:t xml:space="preserve">ocused, and </w:t>
      </w:r>
      <w:r w:rsidR="00AB1C36">
        <w:rPr>
          <w:rFonts w:ascii="Times New Roman" w:hAnsi="Times New Roman"/>
          <w:sz w:val="24"/>
          <w:szCs w:val="24"/>
        </w:rPr>
        <w:t>time-b</w:t>
      </w:r>
      <w:r w:rsidR="006B0967" w:rsidRPr="00AB1C36">
        <w:rPr>
          <w:rFonts w:ascii="Times New Roman" w:hAnsi="Times New Roman"/>
          <w:sz w:val="24"/>
          <w:szCs w:val="24"/>
        </w:rPr>
        <w:t xml:space="preserve">ound. </w:t>
      </w:r>
    </w:p>
    <w:p w:rsidR="00922328" w:rsidRPr="00AB1C36" w:rsidRDefault="00922328" w:rsidP="00704205">
      <w:pPr>
        <w:pStyle w:val="NormalWeb"/>
        <w:ind w:left="1440"/>
      </w:pPr>
      <w:r w:rsidRPr="00AB1C36">
        <w:rPr>
          <w:b/>
          <w:bCs/>
        </w:rPr>
        <w:t>S</w:t>
      </w:r>
      <w:r w:rsidRPr="00AB1C36">
        <w:t xml:space="preserve"> - specific, significant, stretching</w:t>
      </w:r>
      <w:r w:rsidR="00704205">
        <w:br/>
      </w:r>
      <w:r w:rsidRPr="00AB1C36">
        <w:rPr>
          <w:b/>
          <w:bCs/>
        </w:rPr>
        <w:t>M</w:t>
      </w:r>
      <w:r w:rsidRPr="00AB1C36">
        <w:t xml:space="preserve"> - </w:t>
      </w:r>
      <w:proofErr w:type="gramStart"/>
      <w:r w:rsidRPr="00AB1C36">
        <w:t>measurable</w:t>
      </w:r>
      <w:proofErr w:type="gramEnd"/>
      <w:r w:rsidRPr="00AB1C36">
        <w:t>,</w:t>
      </w:r>
      <w:bookmarkStart w:id="3" w:name="Definitions"/>
      <w:bookmarkEnd w:id="3"/>
      <w:r w:rsidRPr="00AB1C36">
        <w:t xml:space="preserve"> meaningful, motivational</w:t>
      </w:r>
      <w:r w:rsidR="008A130C">
        <w:tab/>
      </w:r>
      <w:r w:rsidR="00704205">
        <w:br/>
      </w:r>
      <w:r w:rsidRPr="00AB1C36">
        <w:rPr>
          <w:b/>
          <w:bCs/>
        </w:rPr>
        <w:t>A</w:t>
      </w:r>
      <w:r w:rsidRPr="00AB1C36">
        <w:t xml:space="preserve"> - agreed upon, attainable, achievable, acceptable, action-oriented</w:t>
      </w:r>
      <w:r w:rsidR="00704205">
        <w:br/>
      </w:r>
      <w:r w:rsidRPr="00AB1C36">
        <w:rPr>
          <w:b/>
          <w:bCs/>
        </w:rPr>
        <w:t>R</w:t>
      </w:r>
      <w:r w:rsidRPr="00AB1C36">
        <w:t xml:space="preserve"> - realistic, relevant, reasonable, rewarding, results-oriented</w:t>
      </w:r>
      <w:r w:rsidR="00704205">
        <w:br/>
      </w:r>
      <w:r w:rsidRPr="00AB1C36">
        <w:rPr>
          <w:b/>
          <w:bCs/>
        </w:rPr>
        <w:t>T</w:t>
      </w:r>
      <w:r w:rsidRPr="00AB1C36">
        <w:t xml:space="preserve"> - time-based, timely, tangible, trackable</w:t>
      </w:r>
    </w:p>
    <w:p w:rsidR="006B0967" w:rsidRPr="00AB1C36" w:rsidRDefault="00AB1C36" w:rsidP="006B0967">
      <w:pPr>
        <w:pStyle w:val="NormalWeb"/>
      </w:pPr>
      <w:r>
        <w:t>Your SMART goal</w:t>
      </w:r>
      <w:r w:rsidR="006B0967" w:rsidRPr="00AB1C36">
        <w:t xml:space="preserve"> should be aligned to district/school initiatives and focus</w:t>
      </w:r>
      <w:r>
        <w:t xml:space="preserve"> on</w:t>
      </w:r>
      <w:r w:rsidR="006B0967" w:rsidRPr="00AB1C36">
        <w:t>, but not</w:t>
      </w:r>
      <w:r>
        <w:t xml:space="preserve"> be</w:t>
      </w:r>
      <w:r w:rsidR="006B0967" w:rsidRPr="00AB1C36">
        <w:t xml:space="preserve"> limited to</w:t>
      </w:r>
      <w:r>
        <w:t>,</w:t>
      </w:r>
      <w:r w:rsidR="006B0967" w:rsidRPr="00AB1C36">
        <w:t xml:space="preserve"> the following areas: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881D16" w:rsidRPr="00704205" w:rsidTr="00704205">
        <w:tc>
          <w:tcPr>
            <w:tcW w:w="3240" w:type="dxa"/>
            <w:shd w:val="clear" w:color="auto" w:fill="auto"/>
          </w:tcPr>
          <w:p w:rsidR="00881D16" w:rsidRPr="00AB1C36" w:rsidRDefault="00881D16" w:rsidP="006B0967">
            <w:pPr>
              <w:pStyle w:val="NormalWeb"/>
            </w:pPr>
            <w:r w:rsidRPr="00AB1C36">
              <w:t>Common Assessments</w:t>
            </w:r>
          </w:p>
        </w:tc>
        <w:tc>
          <w:tcPr>
            <w:tcW w:w="3240" w:type="dxa"/>
            <w:shd w:val="clear" w:color="auto" w:fill="auto"/>
          </w:tcPr>
          <w:p w:rsidR="00881D16" w:rsidRPr="00AB1C36" w:rsidRDefault="00881D16" w:rsidP="003A721C">
            <w:pPr>
              <w:pStyle w:val="NormalWeb"/>
            </w:pPr>
            <w:r w:rsidRPr="00AB1C36">
              <w:t>RtI</w:t>
            </w:r>
            <w:r w:rsidR="008163DE" w:rsidRPr="00AB1C36">
              <w:t>/Differentiated Instruction</w:t>
            </w:r>
          </w:p>
        </w:tc>
        <w:tc>
          <w:tcPr>
            <w:tcW w:w="3240" w:type="dxa"/>
            <w:shd w:val="clear" w:color="auto" w:fill="auto"/>
          </w:tcPr>
          <w:p w:rsidR="00881D16" w:rsidRPr="00AB1C36" w:rsidRDefault="00881D16" w:rsidP="006B0967">
            <w:pPr>
              <w:pStyle w:val="NormalWeb"/>
            </w:pPr>
            <w:r w:rsidRPr="00AB1C36">
              <w:t>S</w:t>
            </w:r>
            <w:r w:rsidR="00AB1C36">
              <w:t>chool/District Improvement</w:t>
            </w:r>
          </w:p>
        </w:tc>
      </w:tr>
      <w:tr w:rsidR="00881D16" w:rsidRPr="00704205" w:rsidTr="00704205">
        <w:tc>
          <w:tcPr>
            <w:tcW w:w="3240" w:type="dxa"/>
            <w:shd w:val="clear" w:color="auto" w:fill="auto"/>
          </w:tcPr>
          <w:p w:rsidR="00881D16" w:rsidRPr="00AB1C36" w:rsidRDefault="00881D16" w:rsidP="006B0967">
            <w:pPr>
              <w:pStyle w:val="NormalWeb"/>
            </w:pPr>
            <w:r w:rsidRPr="00AB1C36">
              <w:t>Stakeholder Communication</w:t>
            </w:r>
          </w:p>
        </w:tc>
        <w:tc>
          <w:tcPr>
            <w:tcW w:w="3240" w:type="dxa"/>
            <w:shd w:val="clear" w:color="auto" w:fill="auto"/>
          </w:tcPr>
          <w:p w:rsidR="00881D16" w:rsidRPr="00AB1C36" w:rsidRDefault="008C2892" w:rsidP="006B0967">
            <w:pPr>
              <w:pStyle w:val="NormalWeb"/>
            </w:pPr>
            <w:r>
              <w:t>Data Analysis</w:t>
            </w:r>
          </w:p>
        </w:tc>
        <w:tc>
          <w:tcPr>
            <w:tcW w:w="3240" w:type="dxa"/>
            <w:shd w:val="clear" w:color="auto" w:fill="auto"/>
          </w:tcPr>
          <w:p w:rsidR="00881D16" w:rsidRPr="00AB1C36" w:rsidRDefault="00881D16" w:rsidP="006B0967">
            <w:pPr>
              <w:pStyle w:val="NormalWeb"/>
            </w:pPr>
            <w:r w:rsidRPr="00AB1C36">
              <w:t>Common Core</w:t>
            </w:r>
          </w:p>
        </w:tc>
      </w:tr>
      <w:tr w:rsidR="00FD47C8" w:rsidRPr="00704205" w:rsidTr="00704205">
        <w:tc>
          <w:tcPr>
            <w:tcW w:w="3240" w:type="dxa"/>
            <w:shd w:val="clear" w:color="auto" w:fill="auto"/>
          </w:tcPr>
          <w:p w:rsidR="00FD47C8" w:rsidRPr="00AB1C36" w:rsidRDefault="008163DE" w:rsidP="006B0967">
            <w:pPr>
              <w:pStyle w:val="NormalWeb"/>
            </w:pPr>
            <w:r w:rsidRPr="00AB1C36">
              <w:t>Classroom Instruction</w:t>
            </w:r>
          </w:p>
        </w:tc>
        <w:tc>
          <w:tcPr>
            <w:tcW w:w="3240" w:type="dxa"/>
            <w:shd w:val="clear" w:color="auto" w:fill="auto"/>
          </w:tcPr>
          <w:p w:rsidR="00FD47C8" w:rsidRPr="00AB1C36" w:rsidRDefault="008163DE" w:rsidP="006B0967">
            <w:pPr>
              <w:pStyle w:val="NormalWeb"/>
            </w:pPr>
            <w:r w:rsidRPr="00AB1C36">
              <w:t>Action Research</w:t>
            </w:r>
          </w:p>
        </w:tc>
        <w:tc>
          <w:tcPr>
            <w:tcW w:w="3240" w:type="dxa"/>
            <w:shd w:val="clear" w:color="auto" w:fill="auto"/>
          </w:tcPr>
          <w:p w:rsidR="00FD47C8" w:rsidRPr="00AB1C36" w:rsidRDefault="008163DE" w:rsidP="006B0967">
            <w:pPr>
              <w:pStyle w:val="NormalWeb"/>
            </w:pPr>
            <w:r w:rsidRPr="00AB1C36">
              <w:t xml:space="preserve">Academic Achievement </w:t>
            </w:r>
          </w:p>
        </w:tc>
      </w:tr>
    </w:tbl>
    <w:p w:rsidR="00234316" w:rsidRDefault="00AB1C36" w:rsidP="007619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 w:rsidR="005D6349">
        <w:rPr>
          <w:rFonts w:ascii="Times New Roman" w:hAnsi="Times New Roman"/>
          <w:b/>
          <w:sz w:val="24"/>
          <w:szCs w:val="24"/>
        </w:rPr>
        <w:t>SMART</w:t>
      </w:r>
      <w:r w:rsidR="000D72A4" w:rsidRPr="00AB1C36">
        <w:rPr>
          <w:rFonts w:ascii="Times New Roman" w:hAnsi="Times New Roman"/>
          <w:b/>
          <w:sz w:val="24"/>
          <w:szCs w:val="24"/>
        </w:rPr>
        <w:t xml:space="preserve"> Goal</w:t>
      </w:r>
      <w:r w:rsidR="008C2892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3870"/>
      </w:tblGrid>
      <w:tr w:rsidR="00704205" w:rsidRPr="00704205" w:rsidTr="00704205">
        <w:tc>
          <w:tcPr>
            <w:tcW w:w="5850" w:type="dxa"/>
            <w:shd w:val="clear" w:color="auto" w:fill="E5DFEC"/>
            <w:vAlign w:val="center"/>
          </w:tcPr>
          <w:p w:rsidR="00704205" w:rsidRPr="00704205" w:rsidRDefault="00704205" w:rsidP="007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05">
              <w:rPr>
                <w:rFonts w:ascii="Times New Roman" w:hAnsi="Times New Roman"/>
                <w:b/>
                <w:sz w:val="24"/>
                <w:szCs w:val="24"/>
              </w:rPr>
              <w:t>SMART Goal</w:t>
            </w:r>
          </w:p>
        </w:tc>
        <w:tc>
          <w:tcPr>
            <w:tcW w:w="3870" w:type="dxa"/>
            <w:shd w:val="clear" w:color="auto" w:fill="E5DFEC"/>
            <w:vAlign w:val="center"/>
          </w:tcPr>
          <w:p w:rsidR="00704205" w:rsidRPr="00704205" w:rsidRDefault="00704205" w:rsidP="00704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05">
              <w:rPr>
                <w:rFonts w:ascii="Times New Roman" w:hAnsi="Times New Roman"/>
                <w:b/>
                <w:sz w:val="24"/>
                <w:szCs w:val="24"/>
              </w:rPr>
              <w:t>District/School Initiative Addressed by the SMART Goal</w:t>
            </w:r>
          </w:p>
        </w:tc>
      </w:tr>
      <w:tr w:rsidR="00704205" w:rsidRPr="00704205" w:rsidTr="00704205">
        <w:tc>
          <w:tcPr>
            <w:tcW w:w="5850" w:type="dxa"/>
            <w:shd w:val="clear" w:color="auto" w:fill="auto"/>
          </w:tcPr>
          <w:p w:rsidR="00704205" w:rsidRPr="006E72F7" w:rsidRDefault="00704205" w:rsidP="007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4" w:name="_GoBack"/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4"/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shd w:val="clear" w:color="auto" w:fill="auto"/>
          </w:tcPr>
          <w:p w:rsidR="00704205" w:rsidRPr="006E72F7" w:rsidRDefault="00704205" w:rsidP="007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704205" w:rsidRDefault="00704205" w:rsidP="00761987">
      <w:pPr>
        <w:rPr>
          <w:rFonts w:ascii="Times New Roman" w:hAnsi="Times New Roman"/>
          <w:b/>
          <w:sz w:val="24"/>
          <w:szCs w:val="24"/>
        </w:rPr>
      </w:pPr>
    </w:p>
    <w:p w:rsidR="00244C2F" w:rsidRPr="00AB1C36" w:rsidRDefault="00881D16" w:rsidP="00761987">
      <w:pPr>
        <w:rPr>
          <w:rFonts w:ascii="Times New Roman" w:hAnsi="Times New Roman"/>
          <w:b/>
          <w:sz w:val="24"/>
          <w:szCs w:val="24"/>
        </w:rPr>
      </w:pPr>
      <w:r w:rsidRPr="00AB1C36">
        <w:rPr>
          <w:rFonts w:ascii="Times New Roman" w:hAnsi="Times New Roman"/>
          <w:b/>
          <w:sz w:val="24"/>
          <w:szCs w:val="24"/>
        </w:rPr>
        <w:t>Danielson Framework Components</w:t>
      </w:r>
      <w:r w:rsidR="00D02B9B">
        <w:rPr>
          <w:rFonts w:ascii="Times New Roman" w:hAnsi="Times New Roman"/>
          <w:b/>
          <w:sz w:val="24"/>
          <w:szCs w:val="24"/>
        </w:rPr>
        <w:t xml:space="preserve"> (on back)</w:t>
      </w:r>
      <w:r w:rsidR="00AB1C36">
        <w:rPr>
          <w:rFonts w:ascii="Times New Roman" w:hAnsi="Times New Roman"/>
          <w:b/>
          <w:sz w:val="24"/>
          <w:szCs w:val="24"/>
        </w:rPr>
        <w:t>:</w:t>
      </w:r>
    </w:p>
    <w:p w:rsidR="00D73DFA" w:rsidRDefault="00881D16" w:rsidP="00D73DFA">
      <w:pPr>
        <w:rPr>
          <w:rFonts w:ascii="Times New Roman" w:hAnsi="Times New Roman"/>
          <w:sz w:val="24"/>
          <w:szCs w:val="24"/>
        </w:rPr>
      </w:pPr>
      <w:r w:rsidRPr="00AB1C36">
        <w:rPr>
          <w:rFonts w:ascii="Times New Roman" w:hAnsi="Times New Roman"/>
          <w:sz w:val="24"/>
          <w:szCs w:val="24"/>
        </w:rPr>
        <w:t xml:space="preserve">What components from the Danielson Framework for Teaching are addressed </w:t>
      </w:r>
      <w:r w:rsidR="005D6349">
        <w:rPr>
          <w:rFonts w:ascii="Times New Roman" w:hAnsi="Times New Roman"/>
          <w:sz w:val="24"/>
          <w:szCs w:val="24"/>
        </w:rPr>
        <w:t>by</w:t>
      </w:r>
      <w:r w:rsidRPr="00AB1C36">
        <w:rPr>
          <w:rFonts w:ascii="Times New Roman" w:hAnsi="Times New Roman"/>
          <w:sz w:val="24"/>
          <w:szCs w:val="24"/>
        </w:rPr>
        <w:t xml:space="preserve"> </w:t>
      </w:r>
      <w:r w:rsidR="005D6349">
        <w:rPr>
          <w:rFonts w:ascii="Times New Roman" w:hAnsi="Times New Roman"/>
          <w:sz w:val="24"/>
          <w:szCs w:val="24"/>
        </w:rPr>
        <w:t>your SMART goal</w:t>
      </w:r>
      <w:r w:rsidR="00704205">
        <w:rPr>
          <w:rFonts w:ascii="Times New Roman" w:hAnsi="Times New Roman"/>
          <w:sz w:val="24"/>
          <w:szCs w:val="24"/>
        </w:rPr>
        <w:t>?  List the Domain Number and the Component Letter (e.g., 1a, 1b, etc.).  Use as many lines as are appropriate.</w:t>
      </w:r>
      <w:r w:rsidR="00D73DFA">
        <w:rPr>
          <w:rFonts w:ascii="Times New Roman" w:hAnsi="Times New Roman"/>
          <w:sz w:val="24"/>
          <w:szCs w:val="24"/>
        </w:rPr>
        <w:t xml:space="preserve">  Your goal must address domain 2 or 3 but can address others.</w:t>
      </w:r>
    </w:p>
    <w:p w:rsidR="00881D16" w:rsidRDefault="00881D16" w:rsidP="0076198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599"/>
        <w:gridCol w:w="7387"/>
      </w:tblGrid>
      <w:tr w:rsidR="00D73DFA" w:rsidRPr="00704205" w:rsidTr="00487426">
        <w:tc>
          <w:tcPr>
            <w:tcW w:w="1472" w:type="dxa"/>
            <w:shd w:val="clear" w:color="auto" w:fill="E5DFEC"/>
          </w:tcPr>
          <w:p w:rsidR="00D73DFA" w:rsidRPr="00704205" w:rsidRDefault="00D73DFA" w:rsidP="00487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Domain</w:t>
            </w:r>
          </w:p>
        </w:tc>
        <w:tc>
          <w:tcPr>
            <w:tcW w:w="1599" w:type="dxa"/>
            <w:shd w:val="clear" w:color="auto" w:fill="E5DFEC"/>
            <w:vAlign w:val="center"/>
          </w:tcPr>
          <w:p w:rsidR="00D73DFA" w:rsidRPr="00704205" w:rsidRDefault="00D73DFA" w:rsidP="00487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205">
              <w:rPr>
                <w:rFonts w:ascii="Times New Roman" w:hAnsi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7387" w:type="dxa"/>
            <w:shd w:val="clear" w:color="auto" w:fill="E5DFEC"/>
          </w:tcPr>
          <w:p w:rsidR="00D73DFA" w:rsidRPr="00704205" w:rsidRDefault="00D73DFA" w:rsidP="00487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205">
              <w:rPr>
                <w:rFonts w:ascii="Times New Roman" w:hAnsi="Times New Roman"/>
                <w:b/>
                <w:sz w:val="24"/>
                <w:szCs w:val="24"/>
              </w:rPr>
              <w:t>Explain how your goal addresses this component</w:t>
            </w:r>
          </w:p>
        </w:tc>
      </w:tr>
      <w:tr w:rsidR="00D73DFA" w:rsidRPr="00704205" w:rsidTr="00487426">
        <w:tc>
          <w:tcPr>
            <w:tcW w:w="1472" w:type="dxa"/>
          </w:tcPr>
          <w:p w:rsidR="00D73DFA" w:rsidRPr="006E72F7" w:rsidRDefault="00D73DFA" w:rsidP="0048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Domain1</w:t>
            </w:r>
          </w:p>
        </w:tc>
        <w:tc>
          <w:tcPr>
            <w:tcW w:w="1599" w:type="dxa"/>
            <w:shd w:val="clear" w:color="auto" w:fill="auto"/>
          </w:tcPr>
          <w:p w:rsidR="00D73DFA" w:rsidRPr="006E72F7" w:rsidRDefault="00D73DFA" w:rsidP="0048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387" w:type="dxa"/>
            <w:shd w:val="clear" w:color="auto" w:fill="auto"/>
          </w:tcPr>
          <w:p w:rsidR="00D73DFA" w:rsidRPr="006E72F7" w:rsidRDefault="00D73DFA" w:rsidP="0048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73DFA" w:rsidRPr="00704205" w:rsidTr="00487426">
        <w:tc>
          <w:tcPr>
            <w:tcW w:w="1472" w:type="dxa"/>
          </w:tcPr>
          <w:p w:rsidR="00D73DFA" w:rsidRPr="006E72F7" w:rsidRDefault="00D73DFA" w:rsidP="0048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Domain 2</w:t>
            </w:r>
          </w:p>
        </w:tc>
        <w:tc>
          <w:tcPr>
            <w:tcW w:w="1599" w:type="dxa"/>
            <w:shd w:val="clear" w:color="auto" w:fill="auto"/>
          </w:tcPr>
          <w:p w:rsidR="00D73DFA" w:rsidRPr="006E72F7" w:rsidRDefault="00D73DFA" w:rsidP="0048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387" w:type="dxa"/>
            <w:shd w:val="clear" w:color="auto" w:fill="auto"/>
          </w:tcPr>
          <w:p w:rsidR="00D73DFA" w:rsidRPr="006E72F7" w:rsidRDefault="00D73DFA" w:rsidP="0048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73DFA" w:rsidRPr="00704205" w:rsidTr="00487426">
        <w:tc>
          <w:tcPr>
            <w:tcW w:w="1472" w:type="dxa"/>
          </w:tcPr>
          <w:p w:rsidR="00D73DFA" w:rsidRPr="006E72F7" w:rsidRDefault="00D73DFA" w:rsidP="0048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Domain 3</w:t>
            </w:r>
          </w:p>
        </w:tc>
        <w:tc>
          <w:tcPr>
            <w:tcW w:w="1599" w:type="dxa"/>
            <w:shd w:val="clear" w:color="auto" w:fill="auto"/>
          </w:tcPr>
          <w:p w:rsidR="00D73DFA" w:rsidRPr="006E72F7" w:rsidRDefault="00D73DFA" w:rsidP="0048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387" w:type="dxa"/>
            <w:shd w:val="clear" w:color="auto" w:fill="auto"/>
          </w:tcPr>
          <w:p w:rsidR="00D73DFA" w:rsidRPr="006E72F7" w:rsidRDefault="00D73DFA" w:rsidP="0048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73DFA" w:rsidRPr="00704205" w:rsidTr="00487426">
        <w:tc>
          <w:tcPr>
            <w:tcW w:w="1472" w:type="dxa"/>
          </w:tcPr>
          <w:p w:rsidR="00D73DFA" w:rsidRPr="006E72F7" w:rsidRDefault="00D73DFA" w:rsidP="0048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Domain 4</w:t>
            </w:r>
          </w:p>
        </w:tc>
        <w:tc>
          <w:tcPr>
            <w:tcW w:w="1599" w:type="dxa"/>
            <w:shd w:val="clear" w:color="auto" w:fill="auto"/>
          </w:tcPr>
          <w:p w:rsidR="00D73DFA" w:rsidRPr="006E72F7" w:rsidRDefault="00D73DFA" w:rsidP="00487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387" w:type="dxa"/>
            <w:shd w:val="clear" w:color="auto" w:fill="auto"/>
          </w:tcPr>
          <w:p w:rsidR="00D73DFA" w:rsidRPr="006E72F7" w:rsidRDefault="00D73DFA" w:rsidP="00487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881D16" w:rsidRPr="008A130C" w:rsidRDefault="0024254B" w:rsidP="008A130C">
      <w:pPr>
        <w:ind w:left="450"/>
        <w:rPr>
          <w:rFonts w:ascii="Times New Roman" w:hAnsi="Times New Roman"/>
          <w:i/>
          <w:sz w:val="24"/>
          <w:szCs w:val="24"/>
        </w:rPr>
      </w:pPr>
      <w:r w:rsidRPr="008A130C">
        <w:rPr>
          <w:rFonts w:ascii="Times New Roman" w:hAnsi="Times New Roman"/>
          <w:i/>
          <w:sz w:val="24"/>
          <w:szCs w:val="24"/>
        </w:rPr>
        <w:t xml:space="preserve">Be prepared to explain how your plan addresses the identified components for </w:t>
      </w:r>
      <w:r w:rsidR="005D6349">
        <w:rPr>
          <w:rFonts w:ascii="Times New Roman" w:hAnsi="Times New Roman"/>
          <w:i/>
          <w:sz w:val="24"/>
          <w:szCs w:val="24"/>
        </w:rPr>
        <w:t>your SMART</w:t>
      </w:r>
      <w:r w:rsidRPr="008A130C">
        <w:rPr>
          <w:rFonts w:ascii="Times New Roman" w:hAnsi="Times New Roman"/>
          <w:i/>
          <w:sz w:val="24"/>
          <w:szCs w:val="24"/>
        </w:rPr>
        <w:t xml:space="preserve"> goal.</w:t>
      </w:r>
    </w:p>
    <w:p w:rsidR="00FD47C8" w:rsidRPr="00AB1C36" w:rsidRDefault="00FD47C8" w:rsidP="00FD47C8">
      <w:pPr>
        <w:rPr>
          <w:rFonts w:ascii="Times New Roman" w:hAnsi="Times New Roman"/>
          <w:b/>
          <w:sz w:val="24"/>
          <w:szCs w:val="24"/>
        </w:rPr>
      </w:pPr>
      <w:r w:rsidRPr="00AB1C36">
        <w:rPr>
          <w:rFonts w:ascii="Times New Roman" w:hAnsi="Times New Roman"/>
          <w:b/>
          <w:sz w:val="24"/>
          <w:szCs w:val="24"/>
        </w:rPr>
        <w:t>Indicators of Success</w:t>
      </w:r>
      <w:r w:rsidR="00AB1C36">
        <w:rPr>
          <w:rFonts w:ascii="Times New Roman" w:hAnsi="Times New Roman"/>
          <w:b/>
          <w:sz w:val="24"/>
          <w:szCs w:val="24"/>
        </w:rPr>
        <w:t>:</w:t>
      </w:r>
    </w:p>
    <w:p w:rsidR="003C7B86" w:rsidRDefault="005D6349" w:rsidP="003C7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will success</w:t>
      </w:r>
      <w:r w:rsidR="0033024E" w:rsidRPr="00AB1C36">
        <w:rPr>
          <w:rFonts w:ascii="Times New Roman" w:hAnsi="Times New Roman"/>
          <w:sz w:val="24"/>
          <w:szCs w:val="24"/>
        </w:rPr>
        <w:t xml:space="preserve"> look like</w:t>
      </w:r>
      <w:r>
        <w:rPr>
          <w:rFonts w:ascii="Times New Roman" w:hAnsi="Times New Roman"/>
          <w:sz w:val="24"/>
          <w:szCs w:val="24"/>
        </w:rPr>
        <w:t xml:space="preserve"> with regard to your SMART goal</w:t>
      </w:r>
      <w:r w:rsidR="0033024E" w:rsidRPr="00AB1C36">
        <w:rPr>
          <w:rFonts w:ascii="Times New Roman" w:hAnsi="Times New Roman"/>
          <w:sz w:val="24"/>
          <w:szCs w:val="24"/>
        </w:rPr>
        <w:t xml:space="preserve">? How will you know when you have achieved it? </w:t>
      </w:r>
      <w:r w:rsidR="003C7B86" w:rsidRPr="00AB1C36">
        <w:rPr>
          <w:rFonts w:ascii="Times New Roman" w:hAnsi="Times New Roman"/>
          <w:sz w:val="24"/>
          <w:szCs w:val="24"/>
        </w:rPr>
        <w:t xml:space="preserve">What evidence and/or data will you provide to exhibit (demonstrate, validate) the impact of your </w:t>
      </w:r>
      <w:r w:rsidR="00AD4E82" w:rsidRPr="00AB1C36">
        <w:rPr>
          <w:rFonts w:ascii="Times New Roman" w:hAnsi="Times New Roman"/>
          <w:sz w:val="24"/>
          <w:szCs w:val="24"/>
        </w:rPr>
        <w:t>goal</w:t>
      </w:r>
      <w:r w:rsidR="008C2892">
        <w:rPr>
          <w:rFonts w:ascii="Times New Roman" w:hAnsi="Times New Roman"/>
          <w:sz w:val="24"/>
          <w:szCs w:val="24"/>
        </w:rPr>
        <w:t xml:space="preserve"> on student growth?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04205" w:rsidRPr="00704205" w:rsidTr="00704205">
        <w:tc>
          <w:tcPr>
            <w:tcW w:w="9720" w:type="dxa"/>
            <w:shd w:val="clear" w:color="auto" w:fill="auto"/>
          </w:tcPr>
          <w:p w:rsidR="00704205" w:rsidRPr="006E72F7" w:rsidRDefault="00704205" w:rsidP="007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636E64" w:rsidRPr="00AB1C36" w:rsidRDefault="00704205" w:rsidP="00FD47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636E64" w:rsidRPr="00AB1C36">
        <w:rPr>
          <w:rFonts w:ascii="Times New Roman" w:hAnsi="Times New Roman"/>
          <w:b/>
          <w:sz w:val="24"/>
          <w:szCs w:val="24"/>
        </w:rPr>
        <w:t>Support</w:t>
      </w:r>
    </w:p>
    <w:p w:rsidR="00704205" w:rsidRDefault="004C530B" w:rsidP="004C530B">
      <w:pPr>
        <w:rPr>
          <w:rFonts w:ascii="Times New Roman" w:hAnsi="Times New Roman"/>
          <w:sz w:val="24"/>
          <w:szCs w:val="24"/>
        </w:rPr>
      </w:pPr>
      <w:r w:rsidRPr="00AB1C36">
        <w:rPr>
          <w:rFonts w:ascii="Times New Roman" w:hAnsi="Times New Roman"/>
          <w:sz w:val="24"/>
          <w:szCs w:val="24"/>
        </w:rPr>
        <w:t xml:space="preserve">What support/resources </w:t>
      </w:r>
      <w:r w:rsidR="005D6349">
        <w:rPr>
          <w:rFonts w:ascii="Times New Roman" w:hAnsi="Times New Roman"/>
          <w:sz w:val="24"/>
          <w:szCs w:val="24"/>
        </w:rPr>
        <w:t>would assist you in reaching your</w:t>
      </w:r>
      <w:r w:rsidRPr="00AB1C36">
        <w:rPr>
          <w:rFonts w:ascii="Times New Roman" w:hAnsi="Times New Roman"/>
          <w:sz w:val="24"/>
          <w:szCs w:val="24"/>
        </w:rPr>
        <w:t xml:space="preserve"> goal?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704205" w:rsidRPr="00704205" w:rsidTr="00704205">
        <w:tc>
          <w:tcPr>
            <w:tcW w:w="9720" w:type="dxa"/>
            <w:shd w:val="clear" w:color="auto" w:fill="auto"/>
          </w:tcPr>
          <w:p w:rsidR="00704205" w:rsidRPr="006E72F7" w:rsidRDefault="00704205" w:rsidP="007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2F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2F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6E72F7">
              <w:rPr>
                <w:rFonts w:ascii="Times New Roman" w:hAnsi="Times New Roman"/>
                <w:sz w:val="24"/>
                <w:szCs w:val="24"/>
              </w:rPr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6E72F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69501C" w:rsidRDefault="0069501C" w:rsidP="009C756C"/>
    <w:p w:rsidR="000D72A4" w:rsidRDefault="000D72A4" w:rsidP="000D72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signatures below indicate that the plan described above has been discussed between the teacher and the evaluator.</w:t>
      </w:r>
    </w:p>
    <w:p w:rsidR="000D72A4" w:rsidRPr="000D72A4" w:rsidRDefault="000D72A4" w:rsidP="000D72A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270"/>
        <w:gridCol w:w="4770"/>
      </w:tblGrid>
      <w:tr w:rsidR="000D72A4" w:rsidRPr="00704205" w:rsidTr="00704205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0D72A4" w:rsidRPr="00704205" w:rsidRDefault="000D72A4" w:rsidP="0070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05">
              <w:rPr>
                <w:rFonts w:ascii="Times New Roman" w:hAnsi="Times New Roman"/>
                <w:sz w:val="24"/>
                <w:szCs w:val="24"/>
              </w:rPr>
              <w:t>Teacher’s Signature &amp; Date</w:t>
            </w:r>
          </w:p>
        </w:tc>
        <w:tc>
          <w:tcPr>
            <w:tcW w:w="270" w:type="dxa"/>
            <w:shd w:val="clear" w:color="auto" w:fill="auto"/>
          </w:tcPr>
          <w:p w:rsidR="000D72A4" w:rsidRPr="00704205" w:rsidRDefault="000D72A4" w:rsidP="00704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0D72A4" w:rsidRPr="00704205" w:rsidRDefault="000D72A4" w:rsidP="007042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205">
              <w:rPr>
                <w:rFonts w:ascii="Times New Roman" w:hAnsi="Times New Roman"/>
                <w:sz w:val="24"/>
                <w:szCs w:val="24"/>
              </w:rPr>
              <w:t>Evaluator’s Signature &amp; Date</w:t>
            </w:r>
          </w:p>
        </w:tc>
      </w:tr>
    </w:tbl>
    <w:p w:rsidR="00D02B9B" w:rsidRDefault="00D02B9B" w:rsidP="00D02B9B">
      <w:pPr>
        <w:rPr>
          <w:rFonts w:ascii="Times New Roman" w:hAnsi="Times New Roman"/>
          <w:sz w:val="24"/>
          <w:szCs w:val="24"/>
        </w:rPr>
      </w:pPr>
    </w:p>
    <w:p w:rsidR="00D02B9B" w:rsidRDefault="00D02B9B" w:rsidP="00D02B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Mid-Point Reflection (Optional):</w:t>
      </w:r>
    </w:p>
    <w:p w:rsidR="00D02B9B" w:rsidRPr="00C83C52" w:rsidRDefault="00D02B9B" w:rsidP="00D02B9B">
      <w:pPr>
        <w:rPr>
          <w:rFonts w:ascii="Times New Roman" w:hAnsi="Times New Roman"/>
          <w:b/>
          <w:sz w:val="24"/>
          <w:szCs w:val="24"/>
        </w:rPr>
      </w:pPr>
      <w:r w:rsidRPr="00C83C52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3C5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C83C52">
        <w:rPr>
          <w:rFonts w:ascii="Times New Roman" w:hAnsi="Times New Roman"/>
          <w:b/>
          <w:sz w:val="24"/>
          <w:szCs w:val="24"/>
        </w:rPr>
      </w:r>
      <w:r w:rsidRPr="00C83C52">
        <w:rPr>
          <w:rFonts w:ascii="Times New Roman" w:hAnsi="Times New Roman"/>
          <w:b/>
          <w:sz w:val="24"/>
          <w:szCs w:val="24"/>
        </w:rPr>
        <w:fldChar w:fldCharType="separate"/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sz w:val="24"/>
          <w:szCs w:val="24"/>
        </w:rPr>
        <w:fldChar w:fldCharType="end"/>
      </w:r>
    </w:p>
    <w:p w:rsidR="00D02B9B" w:rsidRDefault="00D02B9B" w:rsidP="00D02B9B">
      <w:pPr>
        <w:rPr>
          <w:rFonts w:ascii="Times New Roman" w:hAnsi="Times New Roman"/>
          <w:sz w:val="24"/>
          <w:szCs w:val="24"/>
        </w:rPr>
      </w:pPr>
    </w:p>
    <w:p w:rsidR="00D02B9B" w:rsidRDefault="00D02B9B" w:rsidP="00D02B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 of Cycle Reflection:</w:t>
      </w:r>
    </w:p>
    <w:p w:rsidR="00D02B9B" w:rsidRPr="00C83C52" w:rsidRDefault="00D02B9B" w:rsidP="00D02B9B">
      <w:pPr>
        <w:rPr>
          <w:rFonts w:ascii="Times New Roman" w:hAnsi="Times New Roman"/>
          <w:b/>
          <w:sz w:val="24"/>
          <w:szCs w:val="24"/>
        </w:rPr>
      </w:pPr>
      <w:r w:rsidRPr="00C83C52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3C5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C83C52">
        <w:rPr>
          <w:rFonts w:ascii="Times New Roman" w:hAnsi="Times New Roman"/>
          <w:b/>
          <w:sz w:val="24"/>
          <w:szCs w:val="24"/>
        </w:rPr>
      </w:r>
      <w:r w:rsidRPr="00C83C52">
        <w:rPr>
          <w:rFonts w:ascii="Times New Roman" w:hAnsi="Times New Roman"/>
          <w:b/>
          <w:sz w:val="24"/>
          <w:szCs w:val="24"/>
        </w:rPr>
        <w:fldChar w:fldCharType="separate"/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sz w:val="24"/>
          <w:szCs w:val="24"/>
        </w:rPr>
        <w:fldChar w:fldCharType="end"/>
      </w:r>
    </w:p>
    <w:p w:rsidR="00D02B9B" w:rsidRDefault="00D02B9B" w:rsidP="00D02B9B">
      <w:pPr>
        <w:rPr>
          <w:rFonts w:ascii="Times New Roman" w:hAnsi="Times New Roman"/>
          <w:sz w:val="24"/>
          <w:szCs w:val="24"/>
        </w:rPr>
      </w:pPr>
    </w:p>
    <w:p w:rsidR="00D02B9B" w:rsidRDefault="00D02B9B" w:rsidP="00D02B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result of your plan, what did you learn about your practice?  What was the impact of the plan on student achievement?</w:t>
      </w:r>
    </w:p>
    <w:p w:rsidR="00D02B9B" w:rsidRPr="00C83C52" w:rsidRDefault="00D02B9B" w:rsidP="00D02B9B">
      <w:pPr>
        <w:rPr>
          <w:b/>
          <w:sz w:val="12"/>
          <w:szCs w:val="12"/>
        </w:rPr>
      </w:pPr>
      <w:r w:rsidRPr="00C83C52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83C52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Pr="00C83C52">
        <w:rPr>
          <w:rFonts w:ascii="Times New Roman" w:hAnsi="Times New Roman"/>
          <w:b/>
          <w:sz w:val="24"/>
          <w:szCs w:val="24"/>
        </w:rPr>
      </w:r>
      <w:r w:rsidRPr="00C83C52">
        <w:rPr>
          <w:rFonts w:ascii="Times New Roman" w:hAnsi="Times New Roman"/>
          <w:b/>
          <w:sz w:val="24"/>
          <w:szCs w:val="24"/>
        </w:rPr>
        <w:fldChar w:fldCharType="separate"/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noProof/>
          <w:sz w:val="24"/>
          <w:szCs w:val="24"/>
        </w:rPr>
        <w:t> </w:t>
      </w:r>
      <w:r w:rsidRPr="00C83C52">
        <w:rPr>
          <w:rFonts w:ascii="Times New Roman" w:hAnsi="Times New Roman"/>
          <w:b/>
          <w:sz w:val="24"/>
          <w:szCs w:val="24"/>
        </w:rPr>
        <w:fldChar w:fldCharType="end"/>
      </w:r>
      <w:r w:rsidRPr="00C83C52">
        <w:rPr>
          <w:b/>
          <w:sz w:val="12"/>
          <w:szCs w:val="12"/>
        </w:rPr>
        <w:br/>
      </w:r>
      <w:r w:rsidRPr="00C83C52">
        <w:rPr>
          <w:b/>
          <w:sz w:val="12"/>
          <w:szCs w:val="12"/>
        </w:rPr>
        <w:br/>
      </w:r>
      <w:r w:rsidRPr="00C83C52">
        <w:rPr>
          <w:b/>
          <w:sz w:val="12"/>
          <w:szCs w:val="12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D02B9B" w:rsidRPr="00CC492C" w:rsidTr="00487426">
        <w:tc>
          <w:tcPr>
            <w:tcW w:w="4518" w:type="dxa"/>
            <w:tcBorders>
              <w:top w:val="single" w:sz="4" w:space="0" w:color="auto"/>
            </w:tcBorders>
            <w:shd w:val="clear" w:color="auto" w:fill="auto"/>
          </w:tcPr>
          <w:p w:rsidR="00D02B9B" w:rsidRPr="00CC492C" w:rsidRDefault="00D02B9B" w:rsidP="00487426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492C">
              <w:rPr>
                <w:rFonts w:ascii="Times New Roman" w:hAnsi="Times New Roman"/>
                <w:sz w:val="24"/>
              </w:rPr>
              <w:t>Teacher’s Signature &amp; Date</w:t>
            </w:r>
          </w:p>
        </w:tc>
        <w:tc>
          <w:tcPr>
            <w:tcW w:w="270" w:type="dxa"/>
            <w:shd w:val="clear" w:color="auto" w:fill="auto"/>
          </w:tcPr>
          <w:p w:rsidR="00D02B9B" w:rsidRPr="00CC492C" w:rsidRDefault="00D02B9B" w:rsidP="00487426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D02B9B" w:rsidRPr="00CC492C" w:rsidRDefault="00D02B9B" w:rsidP="00487426">
            <w:pPr>
              <w:tabs>
                <w:tab w:val="left" w:pos="7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492C">
              <w:rPr>
                <w:rFonts w:ascii="Times New Roman" w:hAnsi="Times New Roman"/>
                <w:sz w:val="24"/>
              </w:rPr>
              <w:t>Evaluator’s Signature &amp; Date</w:t>
            </w:r>
          </w:p>
        </w:tc>
      </w:tr>
    </w:tbl>
    <w:p w:rsidR="000D72A4" w:rsidRPr="00AB1C36" w:rsidRDefault="000D72A4" w:rsidP="009C756C">
      <w:pPr>
        <w:rPr>
          <w:rFonts w:ascii="Times New Roman" w:hAnsi="Times New Roman"/>
          <w:sz w:val="24"/>
          <w:szCs w:val="24"/>
        </w:rPr>
      </w:pPr>
    </w:p>
    <w:sectPr w:rsidR="000D72A4" w:rsidRPr="00AB1C36" w:rsidSect="008A130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23"/>
    <w:rsid w:val="000521E7"/>
    <w:rsid w:val="0007688B"/>
    <w:rsid w:val="00097481"/>
    <w:rsid w:val="000B7BA9"/>
    <w:rsid w:val="000C27E0"/>
    <w:rsid w:val="000D72A4"/>
    <w:rsid w:val="00113C4E"/>
    <w:rsid w:val="001169EA"/>
    <w:rsid w:val="00133D12"/>
    <w:rsid w:val="001354F1"/>
    <w:rsid w:val="00137B8B"/>
    <w:rsid w:val="00185887"/>
    <w:rsid w:val="0019678F"/>
    <w:rsid w:val="001A3CA1"/>
    <w:rsid w:val="001A4958"/>
    <w:rsid w:val="001A7221"/>
    <w:rsid w:val="002103E0"/>
    <w:rsid w:val="002107E5"/>
    <w:rsid w:val="00211637"/>
    <w:rsid w:val="00234316"/>
    <w:rsid w:val="0024254B"/>
    <w:rsid w:val="00244C2F"/>
    <w:rsid w:val="00272EAF"/>
    <w:rsid w:val="00282BDA"/>
    <w:rsid w:val="00294389"/>
    <w:rsid w:val="0029510C"/>
    <w:rsid w:val="002C5067"/>
    <w:rsid w:val="002D7DC0"/>
    <w:rsid w:val="002F4819"/>
    <w:rsid w:val="002F5304"/>
    <w:rsid w:val="003073F3"/>
    <w:rsid w:val="003135FC"/>
    <w:rsid w:val="00325B4C"/>
    <w:rsid w:val="0033024E"/>
    <w:rsid w:val="0038660C"/>
    <w:rsid w:val="003A721C"/>
    <w:rsid w:val="003C7B86"/>
    <w:rsid w:val="004475AE"/>
    <w:rsid w:val="0046738E"/>
    <w:rsid w:val="0048185D"/>
    <w:rsid w:val="00484EDD"/>
    <w:rsid w:val="00493509"/>
    <w:rsid w:val="00497734"/>
    <w:rsid w:val="004A3331"/>
    <w:rsid w:val="004B49BA"/>
    <w:rsid w:val="004C1279"/>
    <w:rsid w:val="004C530B"/>
    <w:rsid w:val="0051335F"/>
    <w:rsid w:val="005527FC"/>
    <w:rsid w:val="00553FD8"/>
    <w:rsid w:val="00557EFF"/>
    <w:rsid w:val="005A6369"/>
    <w:rsid w:val="005C4E92"/>
    <w:rsid w:val="005D6349"/>
    <w:rsid w:val="005F5957"/>
    <w:rsid w:val="005F60AD"/>
    <w:rsid w:val="00636E64"/>
    <w:rsid w:val="0069501C"/>
    <w:rsid w:val="006A49D8"/>
    <w:rsid w:val="006B0967"/>
    <w:rsid w:val="006B7D4D"/>
    <w:rsid w:val="006E72F7"/>
    <w:rsid w:val="00704205"/>
    <w:rsid w:val="00731CB4"/>
    <w:rsid w:val="00761987"/>
    <w:rsid w:val="007A7B2A"/>
    <w:rsid w:val="007D4F6E"/>
    <w:rsid w:val="00815423"/>
    <w:rsid w:val="008163DE"/>
    <w:rsid w:val="0087338C"/>
    <w:rsid w:val="00881D16"/>
    <w:rsid w:val="00885486"/>
    <w:rsid w:val="008A130C"/>
    <w:rsid w:val="008A66AC"/>
    <w:rsid w:val="008B1E71"/>
    <w:rsid w:val="008C1357"/>
    <w:rsid w:val="008C2892"/>
    <w:rsid w:val="008E1525"/>
    <w:rsid w:val="00922324"/>
    <w:rsid w:val="00922328"/>
    <w:rsid w:val="00933872"/>
    <w:rsid w:val="009C756C"/>
    <w:rsid w:val="009D49E4"/>
    <w:rsid w:val="009F55A0"/>
    <w:rsid w:val="009F7831"/>
    <w:rsid w:val="00A042BF"/>
    <w:rsid w:val="00A36437"/>
    <w:rsid w:val="00A56D9D"/>
    <w:rsid w:val="00A73CE7"/>
    <w:rsid w:val="00A802BD"/>
    <w:rsid w:val="00AB1C36"/>
    <w:rsid w:val="00AB4B54"/>
    <w:rsid w:val="00AD4E82"/>
    <w:rsid w:val="00AE5BDB"/>
    <w:rsid w:val="00AE67AF"/>
    <w:rsid w:val="00B0068D"/>
    <w:rsid w:val="00B06BFB"/>
    <w:rsid w:val="00B07143"/>
    <w:rsid w:val="00B33020"/>
    <w:rsid w:val="00B44E42"/>
    <w:rsid w:val="00B61CE4"/>
    <w:rsid w:val="00B773D0"/>
    <w:rsid w:val="00B969F6"/>
    <w:rsid w:val="00BB7175"/>
    <w:rsid w:val="00BD68CC"/>
    <w:rsid w:val="00BF0821"/>
    <w:rsid w:val="00C12735"/>
    <w:rsid w:val="00C625D5"/>
    <w:rsid w:val="00CC71E1"/>
    <w:rsid w:val="00CE591A"/>
    <w:rsid w:val="00D02B9B"/>
    <w:rsid w:val="00D73DFA"/>
    <w:rsid w:val="00D82000"/>
    <w:rsid w:val="00DA484D"/>
    <w:rsid w:val="00DB0F77"/>
    <w:rsid w:val="00DC6544"/>
    <w:rsid w:val="00DC6D3F"/>
    <w:rsid w:val="00DF79B4"/>
    <w:rsid w:val="00E10826"/>
    <w:rsid w:val="00E12C62"/>
    <w:rsid w:val="00E16A02"/>
    <w:rsid w:val="00E17640"/>
    <w:rsid w:val="00E26A8E"/>
    <w:rsid w:val="00E33BF4"/>
    <w:rsid w:val="00E42C39"/>
    <w:rsid w:val="00E60C2D"/>
    <w:rsid w:val="00EE168D"/>
    <w:rsid w:val="00EE20AB"/>
    <w:rsid w:val="00F1784D"/>
    <w:rsid w:val="00F34ECA"/>
    <w:rsid w:val="00F50E41"/>
    <w:rsid w:val="00F568F8"/>
    <w:rsid w:val="00FA1E09"/>
    <w:rsid w:val="00FB6F43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6198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laceholderText">
    <w:name w:val="Placeholder Text"/>
    <w:uiPriority w:val="99"/>
    <w:semiHidden/>
    <w:rsid w:val="006A4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9D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12735"/>
  </w:style>
  <w:style w:type="paragraph" w:styleId="NormalWeb">
    <w:name w:val="Normal (Web)"/>
    <w:basedOn w:val="Normal"/>
    <w:uiPriority w:val="99"/>
    <w:unhideWhenUsed/>
    <w:rsid w:val="006B0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C75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756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761987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PlaceholderText">
    <w:name w:val="Placeholder Text"/>
    <w:uiPriority w:val="99"/>
    <w:semiHidden/>
    <w:rsid w:val="006A4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9D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12735"/>
  </w:style>
  <w:style w:type="paragraph" w:styleId="NormalWeb">
    <w:name w:val="Normal (Web)"/>
    <w:basedOn w:val="Normal"/>
    <w:uiPriority w:val="99"/>
    <w:unhideWhenUsed/>
    <w:rsid w:val="006B0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C75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C75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le\Downloads\1368_TCR812012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472C0-7524-4CCF-97E6-0091597B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1368_TCR812012 (5)</Template>
  <TotalTime>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3261</CharactersWithSpaces>
  <SharedDoc>false</SharedDoc>
  <HLinks>
    <vt:vector size="6" baseType="variant">
      <vt:variant>
        <vt:i4>6422647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File</dc:creator>
  <cp:lastModifiedBy>Meg File</cp:lastModifiedBy>
  <cp:revision>7</cp:revision>
  <cp:lastPrinted>2012-07-29T18:00:00Z</cp:lastPrinted>
  <dcterms:created xsi:type="dcterms:W3CDTF">2013-02-28T18:44:00Z</dcterms:created>
  <dcterms:modified xsi:type="dcterms:W3CDTF">2013-03-01T19:17:00Z</dcterms:modified>
</cp:coreProperties>
</file>